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46" w:rsidRPr="00F7132F" w:rsidRDefault="002B0F46" w:rsidP="002B0F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7132F">
        <w:rPr>
          <w:rFonts w:ascii="Times New Roman" w:eastAsia="Times New Roman" w:hAnsi="Times New Roman"/>
          <w:sz w:val="28"/>
          <w:szCs w:val="28"/>
        </w:rPr>
        <w:t xml:space="preserve">Муниципальное бюджетное </w:t>
      </w:r>
      <w:r w:rsidR="00EE34CC">
        <w:rPr>
          <w:rFonts w:ascii="Times New Roman" w:eastAsia="Times New Roman" w:hAnsi="Times New Roman"/>
          <w:sz w:val="28"/>
          <w:szCs w:val="28"/>
        </w:rPr>
        <w:t>обще</w:t>
      </w:r>
      <w:r w:rsidRPr="00F7132F">
        <w:rPr>
          <w:rFonts w:ascii="Times New Roman" w:eastAsia="Times New Roman" w:hAnsi="Times New Roman"/>
          <w:sz w:val="28"/>
          <w:szCs w:val="28"/>
        </w:rPr>
        <w:t>образовательное учреждение</w:t>
      </w:r>
    </w:p>
    <w:p w:rsidR="002B0F46" w:rsidRPr="00F7132F" w:rsidRDefault="002B0F46" w:rsidP="002B0F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7132F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Pr="00F7132F">
        <w:rPr>
          <w:rFonts w:ascii="Times New Roman" w:eastAsia="Times New Roman" w:hAnsi="Times New Roman"/>
          <w:sz w:val="28"/>
          <w:szCs w:val="28"/>
        </w:rPr>
        <w:t>Первоманская</w:t>
      </w:r>
      <w:proofErr w:type="spellEnd"/>
      <w:r w:rsidRPr="00F7132F">
        <w:rPr>
          <w:rFonts w:ascii="Times New Roman" w:eastAsia="Times New Roman" w:hAnsi="Times New Roman"/>
          <w:sz w:val="28"/>
          <w:szCs w:val="28"/>
        </w:rPr>
        <w:t xml:space="preserve"> средняя школа»</w:t>
      </w:r>
    </w:p>
    <w:p w:rsidR="002B0F46" w:rsidRDefault="002B0F46" w:rsidP="002B0F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B0F46" w:rsidRDefault="002B0F46" w:rsidP="002B0F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B0F46" w:rsidRPr="002B0F46" w:rsidRDefault="002B0F46" w:rsidP="002B0F4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2B0F46">
        <w:rPr>
          <w:rFonts w:ascii="Times New Roman" w:eastAsia="Times New Roman" w:hAnsi="Times New Roman"/>
          <w:b/>
          <w:sz w:val="36"/>
          <w:szCs w:val="36"/>
        </w:rPr>
        <w:t>Режим дня работы ЛОЛ</w:t>
      </w:r>
    </w:p>
    <w:p w:rsidR="002B0F46" w:rsidRDefault="002B0F46" w:rsidP="002B0F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B0F46" w:rsidRDefault="002B0F46" w:rsidP="002B0F4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Работа ЛОЛ осуществляется с 8.30  до 14.30 (6 часов)</w:t>
      </w:r>
    </w:p>
    <w:p w:rsidR="002B0F46" w:rsidRDefault="002B0F46" w:rsidP="002B0F4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5"/>
        <w:gridCol w:w="7727"/>
      </w:tblGrid>
      <w:tr w:rsidR="002B0F46" w:rsidTr="002B0F46">
        <w:trPr>
          <w:trHeight w:val="947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F46" w:rsidRDefault="002B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8.30 – 8.45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F46" w:rsidRDefault="002B0F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Сбор детей</w:t>
            </w:r>
          </w:p>
        </w:tc>
      </w:tr>
      <w:tr w:rsidR="002B0F46" w:rsidTr="002B0F46">
        <w:trPr>
          <w:trHeight w:val="947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F46" w:rsidRDefault="002B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8.45 – 8.50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F46" w:rsidRDefault="002B0F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Линейка</w:t>
            </w:r>
          </w:p>
        </w:tc>
      </w:tr>
      <w:tr w:rsidR="002B0F46" w:rsidTr="002B0F46">
        <w:trPr>
          <w:trHeight w:val="947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F46" w:rsidRDefault="002B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8.50 – 9.00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F46" w:rsidRDefault="002B0F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Зарядка</w:t>
            </w:r>
          </w:p>
        </w:tc>
      </w:tr>
      <w:tr w:rsidR="002B0F46" w:rsidTr="002B0F46">
        <w:trPr>
          <w:trHeight w:val="947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F46" w:rsidRDefault="002B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9.00 – 9.30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F46" w:rsidRDefault="002B0F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Первый завтрак</w:t>
            </w:r>
          </w:p>
        </w:tc>
      </w:tr>
      <w:tr w:rsidR="002B0F46" w:rsidTr="002B0F46">
        <w:trPr>
          <w:trHeight w:val="991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F46" w:rsidRDefault="002B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9.30 – 11.00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F46" w:rsidRDefault="002B0F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Коллективно-творческая деятельность по плану</w:t>
            </w:r>
          </w:p>
        </w:tc>
      </w:tr>
      <w:tr w:rsidR="002B0F46" w:rsidTr="002B0F46">
        <w:trPr>
          <w:trHeight w:val="947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F46" w:rsidRDefault="002B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11.00 – 11.30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F46" w:rsidRDefault="002B0F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Второй завтрак</w:t>
            </w:r>
          </w:p>
        </w:tc>
      </w:tr>
      <w:tr w:rsidR="002B0F46" w:rsidTr="002B0F46">
        <w:trPr>
          <w:trHeight w:val="947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F46" w:rsidRDefault="002B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11.30 – 13.00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F46" w:rsidRDefault="002B0F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Спортивные, музыкальные, развлекательные занятия, кружковая работа по плану</w:t>
            </w:r>
          </w:p>
        </w:tc>
      </w:tr>
      <w:tr w:rsidR="002B0F46" w:rsidTr="002B0F46">
        <w:trPr>
          <w:trHeight w:val="947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F46" w:rsidRDefault="002B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13.00 – 13.30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F46" w:rsidRDefault="002B0F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Обед</w:t>
            </w:r>
          </w:p>
        </w:tc>
      </w:tr>
      <w:tr w:rsidR="002B0F46" w:rsidTr="002B0F46">
        <w:trPr>
          <w:trHeight w:val="947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F46" w:rsidRDefault="002B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13.30 – 14.30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F46" w:rsidRDefault="002B0F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Подвижные игры на свежем воздухе по отрядам</w:t>
            </w:r>
          </w:p>
        </w:tc>
      </w:tr>
      <w:tr w:rsidR="002B0F46" w:rsidTr="002B0F46">
        <w:trPr>
          <w:trHeight w:val="991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F46" w:rsidRDefault="002B0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14.30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F46" w:rsidRDefault="002B0F4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Уход детей</w:t>
            </w:r>
          </w:p>
        </w:tc>
      </w:tr>
    </w:tbl>
    <w:p w:rsidR="002B0F46" w:rsidRDefault="002B0F46" w:rsidP="002B0F4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B0F46" w:rsidRDefault="002B0F46" w:rsidP="002B0F46">
      <w:pPr>
        <w:pStyle w:val="a3"/>
        <w:spacing w:after="0" w:line="240" w:lineRule="auto"/>
        <w:ind w:left="420"/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4C764F" w:rsidRDefault="004C764F"/>
    <w:sectPr w:rsidR="004C764F" w:rsidSect="00873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F46"/>
    <w:rsid w:val="002B0F46"/>
    <w:rsid w:val="004C764F"/>
    <w:rsid w:val="00873293"/>
    <w:rsid w:val="00AD30F5"/>
    <w:rsid w:val="00CE5BC3"/>
    <w:rsid w:val="00EE34CC"/>
    <w:rsid w:val="00F12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4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6</cp:revision>
  <cp:lastPrinted>2016-04-04T03:37:00Z</cp:lastPrinted>
  <dcterms:created xsi:type="dcterms:W3CDTF">2015-05-05T11:55:00Z</dcterms:created>
  <dcterms:modified xsi:type="dcterms:W3CDTF">2016-04-04T03:37:00Z</dcterms:modified>
</cp:coreProperties>
</file>